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9"/>
        <w:gridCol w:w="3196"/>
        <w:gridCol w:w="97"/>
        <w:gridCol w:w="1845"/>
        <w:gridCol w:w="2811"/>
      </w:tblGrid>
      <w:tr w:rsidR="001C7DBB" w:rsidTr="003D1CFD"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sz w:val="48"/>
                <w:szCs w:val="48"/>
              </w:rPr>
              <w:t>Protokoll</w:t>
            </w:r>
            <w:r w:rsidR="00CF5314">
              <w:rPr>
                <w:b/>
                <w:sz w:val="48"/>
                <w:szCs w:val="48"/>
              </w:rPr>
              <w:t>muster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72CC7">
            <w:pPr>
              <w:snapToGrid w:val="0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42.75pt">
                  <v:imagedata r:id="rId6" o:title="die_Fachschaften"/>
                </v:shape>
              </w:pict>
            </w:r>
          </w:p>
          <w:p w:rsidR="00172CC7" w:rsidRDefault="00172CC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2CC7">
              <w:rPr>
                <w:b/>
                <w:sz w:val="36"/>
                <w:szCs w:val="48"/>
              </w:rPr>
              <w:t>L</w:t>
            </w:r>
            <w:r w:rsidRPr="00172CC7">
              <w:rPr>
                <w:b/>
                <w:sz w:val="36"/>
                <w:szCs w:val="48"/>
              </w:rPr>
              <w:t>o</w:t>
            </w:r>
            <w:r w:rsidRPr="00172CC7">
              <w:rPr>
                <w:b/>
                <w:sz w:val="36"/>
                <w:szCs w:val="48"/>
              </w:rPr>
              <w:t>go/Gremienbezeichnung</w:t>
            </w:r>
          </w:p>
        </w:tc>
      </w:tr>
      <w:tr w:rsidR="001C7DBB"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D1CFD" w:rsidTr="003D1CF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CFD" w:rsidRPr="003D1CFD" w:rsidRDefault="003D1CFD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3D1CFD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FD" w:rsidRDefault="003D1CF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FD" w:rsidRPr="003D1CFD" w:rsidRDefault="003D1CFD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3D1CFD">
              <w:rPr>
                <w:b/>
                <w:sz w:val="24"/>
                <w:szCs w:val="24"/>
              </w:rPr>
              <w:t>Protokoll: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FD" w:rsidRDefault="00CF531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</w:t>
            </w:r>
          </w:p>
        </w:tc>
      </w:tr>
      <w:tr w:rsidR="003D1CFD" w:rsidTr="003D1CF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CFD" w:rsidRPr="003D1CFD" w:rsidRDefault="003D1CFD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3D1CFD">
              <w:rPr>
                <w:b/>
                <w:sz w:val="24"/>
                <w:szCs w:val="24"/>
              </w:rPr>
              <w:t>Beginn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FD" w:rsidRDefault="003D1CF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FD" w:rsidRPr="003D1CFD" w:rsidRDefault="003D1CFD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3D1CFD">
              <w:rPr>
                <w:b/>
                <w:sz w:val="24"/>
                <w:szCs w:val="24"/>
              </w:rPr>
              <w:t>Sitzungsle</w:t>
            </w:r>
            <w:r w:rsidRPr="003D1CFD">
              <w:rPr>
                <w:b/>
                <w:sz w:val="24"/>
                <w:szCs w:val="24"/>
              </w:rPr>
              <w:t>i</w:t>
            </w:r>
            <w:r w:rsidRPr="003D1CFD">
              <w:rPr>
                <w:b/>
                <w:sz w:val="24"/>
                <w:szCs w:val="24"/>
              </w:rPr>
              <w:t>tung: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FD" w:rsidRDefault="00CF531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</w:tr>
      <w:tr w:rsidR="001C7DBB" w:rsidTr="003D1CF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Pr="003D1CFD" w:rsidRDefault="001C7DBB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3D1CFD">
              <w:rPr>
                <w:b/>
                <w:sz w:val="24"/>
                <w:szCs w:val="24"/>
              </w:rPr>
              <w:t>Ende</w:t>
            </w: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72CC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02:00</w:t>
            </w:r>
          </w:p>
        </w:tc>
      </w:tr>
      <w:tr w:rsidR="001C7DBB"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Anwesende</w:t>
            </w:r>
          </w:p>
        </w:tc>
      </w:tr>
      <w:tr w:rsidR="001C7DBB" w:rsidTr="003D1CFD"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Mitglieder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Gäste</w:t>
            </w:r>
          </w:p>
        </w:tc>
      </w:tr>
      <w:tr w:rsidR="001C7DBB" w:rsidTr="003D1CFD"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72CC7" w:rsidP="003D1CF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72CC7" w:rsidP="00172CC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Fritz Muster</w:t>
            </w:r>
          </w:p>
        </w:tc>
      </w:tr>
      <w:tr w:rsidR="001C7DBB" w:rsidTr="003D1CFD"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D7733D" w:rsidP="003D1CF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72CC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Helge Beispiel</w:t>
            </w:r>
          </w:p>
        </w:tc>
      </w:tr>
      <w:tr w:rsidR="001C7DBB" w:rsidTr="003D1CFD"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72CC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Bertram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 w:rsidTr="003D1CFD"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72CC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Cesar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 w:rsidTr="003D1CFD"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72CC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Dominique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 w:rsidTr="003D1CF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TOP</w:t>
            </w: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 w:rsidTr="003D1CFD">
        <w:trPr>
          <w:cantSplit/>
          <w:trHeight w:hRule="exact" w:val="286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D7733D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Regularien</w:t>
            </w:r>
            <w:r w:rsidR="003D1CFD">
              <w:rPr>
                <w:b/>
                <w:sz w:val="24"/>
                <w:szCs w:val="24"/>
              </w:rPr>
              <w:t xml:space="preserve"> (immer TOP 1)</w:t>
            </w:r>
          </w:p>
        </w:tc>
      </w:tr>
      <w:tr w:rsidR="001C7DBB" w:rsidTr="003D1CFD">
        <w:trPr>
          <w:cantSplit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jc w:val="center"/>
            </w:pP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3D" w:rsidRDefault="003D1CFD" w:rsidP="00CF531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  <w:r w:rsidR="00D7733D">
              <w:rPr>
                <w:sz w:val="24"/>
                <w:szCs w:val="24"/>
              </w:rPr>
              <w:t xml:space="preserve"> eröffnet die Sitzung und stellt die Beschlussfähigkeit fest.</w:t>
            </w:r>
            <w:r w:rsidR="00D7733D">
              <w:rPr>
                <w:sz w:val="24"/>
                <w:szCs w:val="24"/>
              </w:rPr>
              <w:br/>
            </w:r>
            <w:r w:rsidR="00CF5314">
              <w:rPr>
                <w:sz w:val="24"/>
                <w:szCs w:val="24"/>
              </w:rPr>
              <w:t>Die Tagesordnung wird einstimmig, bei einer Enthaltung, beschlossen.</w:t>
            </w:r>
            <w:r w:rsidR="00D7733D">
              <w:rPr>
                <w:sz w:val="24"/>
                <w:szCs w:val="24"/>
              </w:rPr>
              <w:br/>
            </w:r>
            <w:r w:rsidR="00D7733D" w:rsidRPr="00D7733D">
              <w:rPr>
                <w:b/>
                <w:sz w:val="24"/>
                <w:szCs w:val="24"/>
              </w:rPr>
              <w:t xml:space="preserve">Abstimmungsergebnis: </w:t>
            </w:r>
            <w:r>
              <w:rPr>
                <w:b/>
                <w:sz w:val="24"/>
                <w:szCs w:val="24"/>
              </w:rPr>
              <w:t>4</w:t>
            </w:r>
            <w:r w:rsidR="00D7733D" w:rsidRPr="00D7733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D7733D" w:rsidRPr="00D7733D">
              <w:rPr>
                <w:b/>
                <w:sz w:val="24"/>
                <w:szCs w:val="24"/>
              </w:rPr>
              <w:t>/0</w:t>
            </w:r>
            <w:r w:rsidR="00D7733D">
              <w:rPr>
                <w:sz w:val="24"/>
                <w:szCs w:val="24"/>
              </w:rPr>
              <w:t xml:space="preserve"> </w:t>
            </w:r>
          </w:p>
        </w:tc>
      </w:tr>
      <w:tr w:rsidR="001C7DBB" w:rsidTr="003D1CFD">
        <w:trPr>
          <w:cantSplit/>
          <w:trHeight w:hRule="exact" w:val="278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CF5314" w:rsidP="00D7733D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Genehmigung des letzten Protokolls</w:t>
            </w:r>
          </w:p>
        </w:tc>
      </w:tr>
      <w:tr w:rsidR="001C7DBB" w:rsidTr="003D1CFD">
        <w:trPr>
          <w:cantSplit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jc w:val="center"/>
            </w:pP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3D" w:rsidRDefault="00CF5314" w:rsidP="00D7733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Bertram sieht sich in TOP 4 falsch dargestellt. Er bittet darum den letzten Satz zu dem TOP zu streichen. Ansonsten gibt es keine Einwände gegen das Prot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koll.</w:t>
            </w:r>
          </w:p>
          <w:p w:rsidR="003D1CFD" w:rsidRPr="00CF5314" w:rsidRDefault="003D1CFD" w:rsidP="00CF5314">
            <w:p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5314">
              <w:rPr>
                <w:b/>
                <w:sz w:val="24"/>
                <w:szCs w:val="24"/>
              </w:rPr>
              <w:t xml:space="preserve">Abstimmungsergebnis: </w:t>
            </w:r>
            <w:r w:rsidR="00CF5314" w:rsidRPr="00CF5314">
              <w:rPr>
                <w:b/>
                <w:sz w:val="24"/>
                <w:szCs w:val="24"/>
              </w:rPr>
              <w:t>5</w:t>
            </w:r>
            <w:r w:rsidRPr="00CF5314">
              <w:rPr>
                <w:b/>
                <w:sz w:val="24"/>
                <w:szCs w:val="24"/>
              </w:rPr>
              <w:t>/</w:t>
            </w:r>
            <w:r w:rsidR="00CF5314" w:rsidRPr="00CF5314">
              <w:rPr>
                <w:b/>
                <w:sz w:val="24"/>
                <w:szCs w:val="24"/>
              </w:rPr>
              <w:t>0</w:t>
            </w:r>
            <w:r w:rsidRPr="00CF5314">
              <w:rPr>
                <w:b/>
                <w:sz w:val="24"/>
                <w:szCs w:val="24"/>
              </w:rPr>
              <w:t>/</w:t>
            </w:r>
            <w:r w:rsidR="00CF5314" w:rsidRPr="00CF5314">
              <w:rPr>
                <w:b/>
                <w:sz w:val="24"/>
                <w:szCs w:val="24"/>
              </w:rPr>
              <w:t>0</w:t>
            </w:r>
          </w:p>
        </w:tc>
      </w:tr>
      <w:tr w:rsidR="001C7DBB" w:rsidTr="003D1CFD">
        <w:trPr>
          <w:cantSplit/>
          <w:trHeight w:hRule="exact" w:val="286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3D1CFD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</w:t>
            </w:r>
          </w:p>
        </w:tc>
      </w:tr>
      <w:tr w:rsidR="001C7DBB" w:rsidTr="003D1CFD">
        <w:trPr>
          <w:cantSplit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jc w:val="center"/>
            </w:pP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3D" w:rsidRDefault="00D7733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1CFD" w:rsidRDefault="003D1CF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DBB" w:rsidTr="003D1CFD">
        <w:trPr>
          <w:cantSplit/>
          <w:trHeight w:hRule="exact" w:val="286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3D1CFD" w:rsidP="00D7733D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</w:t>
            </w:r>
          </w:p>
        </w:tc>
      </w:tr>
      <w:tr w:rsidR="001C7DBB" w:rsidTr="003D1CFD">
        <w:trPr>
          <w:cantSplit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jc w:val="center"/>
            </w:pP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8D" w:rsidRDefault="0070528D" w:rsidP="00D7733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25CE" w:rsidRDefault="000625CE" w:rsidP="00D7733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DBB" w:rsidTr="003D1CFD">
        <w:trPr>
          <w:cantSplit/>
          <w:trHeight w:hRule="exact" w:val="286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8D" w:rsidRDefault="003D1CFD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</w:t>
            </w:r>
          </w:p>
        </w:tc>
      </w:tr>
      <w:tr w:rsidR="001C7DBB" w:rsidTr="003D1CFD">
        <w:trPr>
          <w:cantSplit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jc w:val="center"/>
            </w:pP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DBB" w:rsidTr="003D1CFD">
        <w:trPr>
          <w:cantSplit/>
          <w:trHeight w:hRule="exact" w:val="286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CF531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Sonstiges</w:t>
            </w:r>
          </w:p>
        </w:tc>
      </w:tr>
      <w:tr w:rsidR="001C7DBB" w:rsidTr="003D1CFD">
        <w:trPr>
          <w:cantSplit/>
          <w:trHeight w:val="715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jc w:val="center"/>
            </w:pP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FD" w:rsidRDefault="00CF531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gibt keine weiteren Themen</w:t>
            </w:r>
          </w:p>
        </w:tc>
      </w:tr>
    </w:tbl>
    <w:p w:rsidR="001C7DBB" w:rsidRDefault="001C7DBB" w:rsidP="003D1CFD">
      <w:pPr>
        <w:rPr>
          <w:i/>
          <w:sz w:val="24"/>
          <w:szCs w:val="24"/>
        </w:rPr>
      </w:pPr>
    </w:p>
    <w:p w:rsidR="003D1CFD" w:rsidRPr="000625CE" w:rsidRDefault="003D1CFD" w:rsidP="003D1CFD">
      <w:pPr>
        <w:rPr>
          <w:i/>
          <w:sz w:val="24"/>
          <w:szCs w:val="24"/>
        </w:rPr>
      </w:pPr>
    </w:p>
    <w:sectPr w:rsidR="003D1CFD" w:rsidRPr="000625CE"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FD" w:rsidRDefault="00566CFD">
      <w:r>
        <w:separator/>
      </w:r>
    </w:p>
  </w:endnote>
  <w:endnote w:type="continuationSeparator" w:id="0">
    <w:p w:rsidR="00566CFD" w:rsidRDefault="0056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CE" w:rsidRDefault="000625CE" w:rsidP="001C7D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625CE" w:rsidRDefault="000625CE" w:rsidP="000625C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CE" w:rsidRDefault="000625CE" w:rsidP="001C7D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6CF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 w:rsidR="003D1CFD">
      <w:rPr>
        <w:rStyle w:val="Seitenzahl"/>
      </w:rPr>
      <w:t>x</w:t>
    </w:r>
  </w:p>
  <w:p w:rsidR="000625CE" w:rsidRDefault="000625CE" w:rsidP="000625C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FD" w:rsidRDefault="00566CFD">
      <w:r>
        <w:separator/>
      </w:r>
    </w:p>
  </w:footnote>
  <w:footnote w:type="continuationSeparator" w:id="0">
    <w:p w:rsidR="00566CFD" w:rsidRDefault="0056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33D"/>
    <w:rsid w:val="000625CE"/>
    <w:rsid w:val="00172CC7"/>
    <w:rsid w:val="001C7DBB"/>
    <w:rsid w:val="002D06E2"/>
    <w:rsid w:val="003C1A4C"/>
    <w:rsid w:val="003D1CFD"/>
    <w:rsid w:val="004644B1"/>
    <w:rsid w:val="004C3A32"/>
    <w:rsid w:val="00566CFD"/>
    <w:rsid w:val="0070528D"/>
    <w:rsid w:val="009D7830"/>
    <w:rsid w:val="00BA00FA"/>
    <w:rsid w:val="00CF5314"/>
    <w:rsid w:val="00D7733D"/>
    <w:rsid w:val="00F5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  <w:rPr>
      <w:rFonts w:ascii="Wingdings" w:eastAsia="Calibri" w:hAnsi="Wingdings" w:cs="Times New Roman"/>
    </w:rPr>
  </w:style>
  <w:style w:type="character" w:customStyle="1" w:styleId="WW8Num2z0">
    <w:name w:val="WW8Num2z0"/>
    <w:rPr>
      <w:rFonts w:ascii="Wingdings" w:eastAsia="Calibri" w:hAnsi="Wingdings" w:cs="Times New Roman"/>
    </w:rPr>
  </w:style>
  <w:style w:type="character" w:customStyle="1" w:styleId="WW8Num3z0">
    <w:name w:val="WW8Num3z0"/>
    <w:rPr>
      <w:rFonts w:ascii="Wingdings" w:eastAsia="Calibri" w:hAnsi="Wingdings" w:cs="Times New Roman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Calibri" w:eastAsia="Calibri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rsid w:val="000625C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25CE"/>
  </w:style>
  <w:style w:type="paragraph" w:styleId="Kopfzeile">
    <w:name w:val="header"/>
    <w:basedOn w:val="Standard"/>
    <w:rsid w:val="000625C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Illic Inc.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Klara Kopperschmidt</dc:creator>
  <cp:lastModifiedBy>Marc</cp:lastModifiedBy>
  <cp:revision>2</cp:revision>
  <cp:lastPrinted>2008-01-22T20:56:00Z</cp:lastPrinted>
  <dcterms:created xsi:type="dcterms:W3CDTF">2018-06-06T11:01:00Z</dcterms:created>
  <dcterms:modified xsi:type="dcterms:W3CDTF">2018-06-06T11:01:00Z</dcterms:modified>
</cp:coreProperties>
</file>